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3C29B">
      <w:pPr>
        <w:bidi w:val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附件3</w:t>
      </w:r>
      <w:r>
        <w:rPr>
          <w:rFonts w:hint="eastAsia" w:ascii="仿宋" w:hAnsi="仿宋" w:eastAsia="仿宋" w:cs="仿宋"/>
          <w:sz w:val="32"/>
          <w:szCs w:val="40"/>
        </w:rPr>
        <w:t> </w:t>
      </w:r>
    </w:p>
    <w:p w14:paraId="4D1C9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center"/>
        <w:textAlignment w:val="auto"/>
        <w:rPr>
          <w:rFonts w:hint="default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横山区农业生产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社会化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作业登记表</w:t>
      </w:r>
    </w:p>
    <w:p w14:paraId="0D85F7B2">
      <w:pPr>
        <w:bidi w:val="0"/>
        <w:ind w:firstLine="960" w:firstLineChars="400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镇（办）</w:t>
      </w:r>
      <w:r>
        <w:rPr>
          <w:rFonts w:hint="eastAsia" w:ascii="仿宋" w:hAnsi="仿宋" w:eastAsia="仿宋" w:cs="仿宋"/>
          <w:sz w:val="24"/>
          <w:szCs w:val="32"/>
        </w:rPr>
        <w:t>       村</w:t>
      </w:r>
    </w:p>
    <w:tbl>
      <w:tblPr>
        <w:tblStyle w:val="3"/>
        <w:tblW w:w="1409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0"/>
        <w:gridCol w:w="1895"/>
        <w:gridCol w:w="2223"/>
        <w:gridCol w:w="1664"/>
        <w:gridCol w:w="1772"/>
        <w:gridCol w:w="1773"/>
        <w:gridCol w:w="1350"/>
        <w:gridCol w:w="1241"/>
        <w:gridCol w:w="995"/>
      </w:tblGrid>
      <w:tr w14:paraId="03476F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FCC27E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农户姓名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2D4759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6938A1"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作业项目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75C9B1"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作业面积（亩）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36B5CB"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市场价格（元）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621DDD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实收价格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（元）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7EBDFA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作业</w:t>
            </w:r>
          </w:p>
          <w:p w14:paraId="3FCEA524"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8F7AA7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农户</w:t>
            </w:r>
          </w:p>
          <w:p w14:paraId="65125252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28D57B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1D499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B574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0E42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D8CE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1A20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9BC2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541A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A640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F17F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250E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 w14:paraId="096CEB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5458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8A0E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80C1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18E6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F598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B6F2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99B1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3989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651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 w14:paraId="3A0626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B6E0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BF2C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A1DE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984C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BA1F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07E9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1D67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4276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26F8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 w14:paraId="58E64F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93D5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9CF5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8865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6B12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D599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DA95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04DC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915F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62F0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 w14:paraId="242D43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447C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60AA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C806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C41F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9A04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249A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2B7F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5F25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0D5A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 w14:paraId="5C5101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F30F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FD3F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4A94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BA33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2D7B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E2AC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48EF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7081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510B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</w:tbl>
    <w:p w14:paraId="648E2690">
      <w:pPr>
        <w:bidi w:val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0A00B63">
      <w:pPr>
        <w:bidi w:val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注：本表一式两份，原件由区农经站存档备案，复印件由服务组织保存。</w:t>
      </w:r>
      <w:bookmarkStart w:id="0" w:name="_GoBack"/>
      <w:bookmarkEnd w:id="0"/>
    </w:p>
    <w:p w14:paraId="35CED75F">
      <w:pPr>
        <w:bidi w:val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E444655">
      <w:pPr>
        <w:bidi w:val="0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服务组织签字（盖章）：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村委负责人签字（盖章）：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乡镇分管领导签字（盖章）：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73105">
    <w:pPr>
      <w:pStyle w:val="2"/>
      <w:wordWrap w:val="0"/>
      <w:ind w:right="280"/>
      <w:jc w:val="right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90DC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B90DC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6D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2025-09-24T02:45:04Z</dcterms:created>
  <dc:creator>Lenovo</dc:creator>
  <cp:lastModifiedBy>没有色彩的多崎作</cp:lastModifiedBy>
  <dcterms:modified xsi:type="dcterms:W3CDTF">2025-09-24T02:45:32Z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eyJoZGlkIjoiNzBkMGY0Y2RhZGEzMzQxNTZiYjg5ZTZiM2JkNGFjNTAiLCJ1c2VySWQiOiIyNzM2NDM3MTUifQ==</vt:lpwstr>
  </property>
  <property fmtid="{D5CDD505-2E9C-101B-9397-08002B2CF9AE}" pid="4" name="ICV">
    <vt:lpwstr>BEEE3349F1054F3C832C934C2AAF50A4_12</vt:lpwstr>
  </property>
</Properties>
</file>